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D" w:rsidRPr="00891364" w:rsidRDefault="001F361D" w:rsidP="00B4339E">
      <w:pPr>
        <w:pStyle w:val="a4"/>
        <w:spacing w:before="0" w:beforeAutospacing="0" w:after="0" w:afterAutospacing="0"/>
        <w:ind w:firstLine="1134"/>
        <w:jc w:val="center"/>
        <w:rPr>
          <w:rStyle w:val="a5"/>
          <w:sz w:val="32"/>
          <w:szCs w:val="32"/>
        </w:rPr>
      </w:pPr>
      <w:r w:rsidRPr="00891364">
        <w:rPr>
          <w:rStyle w:val="a5"/>
          <w:sz w:val="32"/>
          <w:szCs w:val="32"/>
        </w:rPr>
        <w:t>Специфика педагогического конфликта.</w:t>
      </w:r>
    </w:p>
    <w:p w:rsidR="00891364" w:rsidRPr="00891364" w:rsidRDefault="00891364" w:rsidP="00891364">
      <w:pPr>
        <w:pStyle w:val="a4"/>
        <w:spacing w:before="0" w:beforeAutospacing="0" w:after="0" w:afterAutospacing="0"/>
        <w:ind w:firstLine="1134"/>
        <w:jc w:val="right"/>
        <w:rPr>
          <w:rStyle w:val="a3"/>
          <w:u w:val="single"/>
        </w:rPr>
      </w:pPr>
    </w:p>
    <w:p w:rsidR="001F361D" w:rsidRPr="00891364" w:rsidRDefault="001F361D" w:rsidP="00891364">
      <w:pPr>
        <w:pStyle w:val="a4"/>
        <w:spacing w:before="0" w:beforeAutospacing="0" w:after="0" w:afterAutospacing="0"/>
        <w:ind w:firstLine="1134"/>
        <w:jc w:val="both"/>
      </w:pPr>
      <w:r w:rsidRPr="00891364">
        <w:t>Особое место занимает педагогический конфликт. Он существенным образом отличается от того, о чем мы говорили выше. Здесь заведомо субъекты конфликта неравны по уровню развития. Педагог - человек, обладающий большим жизненным опытом, у него развита способность к осмыслению ситуации. Ребенок же имеет небольшой жизненный опыт, поведение его импульсивно, воля слаба, способность к аналитической деятельности развито слабо. Именно поэтому педагог должен умело довести его до логического завершения так, чтобы оно позволило личности ребенка подняться на новый уровень развития.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Принципиальное отличие этих конфликтов состоит в том, что в них интересы педагога как субъекта конфликта оборачиваются на интересы ребенка. Ребенок, в силу слабого развития своего самосознания, живет и действует исходя из ситуативного интереса, интереса типа "хочу здесь и сейчас".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Противоречие складывается не между двумя субъектами, а между двумя интересами различного характера. Это не знает ребенок, но знает педагог, носитель интересов ребенка, оттянутых по времени и неактуальных для ребенка на данный момент, заполненный сиюминутными интересами. 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В педагогическом конфликте "ситуативный интерес" ребенка противостоит предъявляемой педагогом </w:t>
      </w:r>
      <w:proofErr w:type="spellStart"/>
      <w:r w:rsidRPr="00891364">
        <w:t>социокультурной</w:t>
      </w:r>
      <w:proofErr w:type="spellEnd"/>
      <w:r w:rsidRPr="00891364">
        <w:t xml:space="preserve"> норме, которая, однако, должна быть непременно реализована ребенком в "интересах развития". Столкновение перенесено в поле интересов ребенка целиком, потому что педагог - это профессиональное лицо, деятельность которого направлена на достижение именно интересов ребенка - но с ориентацией на его развитие, вхождение в культуру, требующих от ребенка усилий. Когда мы говорим, что интересы педагога в конфликте оборачивается на интересы воспитанника, мы и хотим сказать, что конфликт разворачивается на одном поле. И тогда конфликт выглядит как-то странно: он есть и его нет, потому что нет столкновения противоречащих интересов двух субъектов, а на самом деле есть противоречия интересов одного и того же субъекта, то есть, ребенка. 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Схематическая картинка конфликта педагогического модифицируется и выглядит уже не так безупречно красиво 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</w:p>
    <w:p w:rsidR="001F361D" w:rsidRPr="00891364" w:rsidRDefault="00B4339E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rPr>
          <w:noProof/>
        </w:rPr>
        <w:drawing>
          <wp:inline distT="0" distB="0" distL="0" distR="0">
            <wp:extent cx="3428999" cy="942975"/>
            <wp:effectExtent l="19050" t="0" r="1" b="0"/>
            <wp:docPr id="2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36" cy="9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Как </w:t>
      </w:r>
      <w:proofErr w:type="gramStart"/>
      <w:r w:rsidRPr="00891364">
        <w:t>видим весь конфликт переместился</w:t>
      </w:r>
      <w:proofErr w:type="gramEnd"/>
      <w:r w:rsidRPr="00891364">
        <w:t xml:space="preserve"> в поле интересов ребенка, и там разворачивается борьба, именно там протекает столкновение. Педагог созидает такое столкновение, инициирует напряженную духовную работу ребенка. Педагог, переводящий конфликт в поле интересов ребенка, содействует его духовному развитию, а педагог, исходящий из своих персональных интересов (то есть, позабывший о профессиональном назначении), обрисовывающий поле своих личных интересов, либо подавляет разум и волю ребенка, либо инициирует дикое своеволие ребенка. Сейчас редко услышишь фразу " поставить ребенка на место". А жаль, потому что хорошо бы научиться ставить ребенка на высокое и достойное место рядом с учителем, рядом с человечеством, на уровне культуры нашего века. Впрочем, уточним формулировку во избежание неточности: не ставить его на место, даже достойное, а помогать ему, занимать достойное место - вот стратегическая задача педагогического конфликта. 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Однако у педагогического конфликта есть то, чем он принципиально отличен от всех вышеназванных, разворачивающихся в педагогических сферах жизни, - оба субъекта имеют один и тот же интерес, и за него идет борьба в ходе столкновения педагога с детьми. Похоже на парадокс, но парадоксами полна педагогическая деятельность.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Стоит призадуматься, каков смы</w:t>
      </w:r>
      <w:proofErr w:type="gramStart"/>
      <w:r w:rsidRPr="00891364">
        <w:t>сл в пр</w:t>
      </w:r>
      <w:proofErr w:type="gramEnd"/>
      <w:r w:rsidRPr="00891364">
        <w:t xml:space="preserve">едложенных характеристиках конфликта. В высшей мере примечательно, что практика игнорирует теоретический анализ, полагается больше на интуицию, на традиционные способы реагирования при возникновении конфликтов. Разумеется, финал подобного непрофессионального выбора деструктивен: конфликты разрушают отношения и ухудшают течение воспитательного процесса. Логика "здравого </w:t>
      </w:r>
      <w:r w:rsidRPr="00891364">
        <w:lastRenderedPageBreak/>
        <w:t>смысла" продуктивна, так как она предлагает исходить лишь из поверхностного явления, не усугубляя суть. И только научно-теоретический анализ позволяет произвести существенную оценку происходящего.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</w:p>
    <w:p w:rsidR="001F361D" w:rsidRPr="00891364" w:rsidRDefault="001F361D" w:rsidP="007A4202">
      <w:pPr>
        <w:pStyle w:val="a4"/>
        <w:spacing w:before="0" w:beforeAutospacing="0" w:after="0" w:afterAutospacing="0"/>
        <w:ind w:firstLine="1134"/>
        <w:jc w:val="center"/>
      </w:pPr>
      <w:r w:rsidRPr="00891364">
        <w:rPr>
          <w:rStyle w:val="a5"/>
        </w:rPr>
        <w:t>Формула решения школьных конфликтов.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Иначе разрешаются педагогические конфликты.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Педагог в силу своего профессионализма и опыта способен видеть оба интереса: и ситуативный и развития. Его задача состоит в том, чтобы показать ребенку два плана интереса. Сделать это помогают три операции: </w:t>
      </w:r>
    </w:p>
    <w:p w:rsidR="001F361D" w:rsidRPr="00891364" w:rsidRDefault="001F361D" w:rsidP="001F361D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>Нужно огласить ситуативный интерес ребенка: " Я понимаю, что ты сейчас хочешь</w:t>
      </w:r>
      <w:proofErr w:type="gramStart"/>
      <w:r w:rsidRPr="00891364">
        <w:rPr>
          <w:rFonts w:ascii="Times New Roman" w:hAnsi="Times New Roman" w:cs="Times New Roman"/>
          <w:sz w:val="24"/>
          <w:szCs w:val="24"/>
        </w:rPr>
        <w:t>:"</w:t>
      </w:r>
      <w:proofErr w:type="gramEnd"/>
    </w:p>
    <w:p w:rsidR="001F361D" w:rsidRPr="00891364" w:rsidRDefault="001F361D" w:rsidP="001F361D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>Довести до логического конца предвидение результата: ":но тогда ты</w:t>
      </w:r>
      <w:proofErr w:type="gramStart"/>
      <w:r w:rsidRPr="00891364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891364">
        <w:rPr>
          <w:rFonts w:ascii="Times New Roman" w:hAnsi="Times New Roman" w:cs="Times New Roman"/>
          <w:sz w:val="24"/>
          <w:szCs w:val="24"/>
        </w:rPr>
        <w:t>возможный результат)"</w:t>
      </w:r>
    </w:p>
    <w:p w:rsidR="001F361D" w:rsidRPr="00891364" w:rsidRDefault="001F361D" w:rsidP="001F361D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>Спроецировать его интерес на взаимоотношения с людьми.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В подростковом возрасте заметно увеличивается количество сложных педагогических ситуаций, которые часто приобретают конфликтный характер.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Для подростка важно быть принятым группой сверстников: они подчеркнуто демонстрируют поведение и общение, усвоенные в подобной группе. В этом принятии его другими складывается и собственная оценка своих личностных качеств. Объединяясь со сверстниками, он чувствует силу коллективной сплоченности, пытаясь демонстрировать что-то свое, оригинальное.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Послушание сменяется самостоятельным активным действием, а как он действует, зависит от того, каков его прошлый опыт поведения и общения. В силу отмеченных закономерностей психического развития подростков характер взаимодействия с ними значительно усложняется.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Следовательно, увеличение сложных педагогических ситуаций, доходящих до конфликтов, объясняется объективными причинами, а именно: обострением противоречий в кризисный период психического развития подростка.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Рассмотрим наиболее часто встречающиеся конфликты в школе и способы решения этих конфликтных ситуаций: конфликт на уроках, с кем сидеть, озорство на уроках, "трудные" в классе, лидерство девочек.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center"/>
      </w:pPr>
      <w:r w:rsidRPr="00891364">
        <w:rPr>
          <w:rStyle w:val="a5"/>
        </w:rPr>
        <w:t>Конфликт на уроке.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Некоторые ученики 9 класса на протяжении всего учебного года пытаются срывать уроки учителям. В этом классе роль лидеров выполняют ряд девочек, которые подчинили себе остальную половину класса и многие одноклассники не могут им противостоять. Они </w:t>
      </w:r>
      <w:proofErr w:type="gramStart"/>
      <w:r w:rsidRPr="00891364">
        <w:t>нахальны</w:t>
      </w:r>
      <w:proofErr w:type="gramEnd"/>
      <w:r w:rsidRPr="00891364">
        <w:t xml:space="preserve"> и грубы. Делается это следующим образом. Ученики не слушают объяснения учителей, высказываются не по теме разговора, кричат, перебивают учителя и своих одноклассников. Проявляя свои лидерские качества в школе, они очень сильно боятся своих родителей. Они хотят, чтобы их уважали, не давая ничего взамен.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Многие учителя выгоняют с урока, некоторые делают им замечания, ставят неудовлетворительные оценки в дневники.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Выход из сложившей ситуации может быть следующим. Провести индивидуальные беседы с родителями данных учащихся, работа психолога в данном коллективе просто необходима, координация действий учащихся, вовлечение их в плодотворную работу школы. Основное и главное не позволять "панибратства" с их стороны, держать их на "расстоянии", учителю необходимо лояльно и терпеливо относиться к данной ситуации не срываясь на крик и не пуская ситуацию на самотек. Ведь здесь помимо их основных качеств личности влияют так же особенности их возраста, выйдя из переходного возраста, они не могут проявить себя как более взрослые люди в силу своих психологических особенностей.</w:t>
      </w:r>
    </w:p>
    <w:p w:rsidR="007A4202" w:rsidRPr="00891364" w:rsidRDefault="007A4202" w:rsidP="001F361D">
      <w:pPr>
        <w:pStyle w:val="a4"/>
        <w:spacing w:before="0" w:beforeAutospacing="0" w:after="0" w:afterAutospacing="0"/>
        <w:ind w:firstLine="1134"/>
        <w:jc w:val="both"/>
      </w:pP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center"/>
      </w:pPr>
      <w:r w:rsidRPr="00891364">
        <w:rPr>
          <w:rStyle w:val="a5"/>
        </w:rPr>
        <w:t>"Трудные" в классе.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Этот конфликт произошел в 7 классе. Ученик, не имеющий авторитетной позиции, не имеющий по поведению и обучению успешного положения, решил завоевать хорошее расположение среди более успешных детей. Для самореализации, он выбрал ребят более успешных в обучении, но не входящих в " авторитетную группу". Это были девочка и мальчик. По отношению к девочке применялось словесное унижение, физические действия, мальчик подвергался преследованиям, его поджидали после школы, где он подвергался избиению, было </w:t>
      </w:r>
      <w:r w:rsidRPr="00891364">
        <w:lastRenderedPageBreak/>
        <w:t>моральное унижение. Хотя для немногих школ, это может быть нормальное явление, как средство самореализации и самовыражения подростка. Ситуация была взята под контроль, как родителями обиженных детей, так и классным руководителем и психологами.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В этой ситуации необходима помощь психолога для мальчика который проявлял некорректные действия по отношению к своим одноклассникам, ситуация должна быть взята под контроль, если не будет рассмотрена данная ситуация, это может плохо сказаться на отношении ребят. А так же беседа классного руководителя с родителями этих детей, должна быть проведена беседа с учащимися класса о нецелесообразности данной ситуации.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center"/>
      </w:pPr>
      <w:r w:rsidRPr="00891364">
        <w:rPr>
          <w:rStyle w:val="a5"/>
        </w:rPr>
        <w:t>"Субкультура".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Это началось в 7 классе, когда три подружки, увлекаясь музыкальными направлениями, решили примерить на себя образ субкультуры "</w:t>
      </w:r>
      <w:proofErr w:type="spellStart"/>
      <w:r w:rsidRPr="00891364">
        <w:t>Эмо</w:t>
      </w:r>
      <w:proofErr w:type="spellEnd"/>
      <w:r w:rsidRPr="00891364">
        <w:t>". Выражалось это следующим образом, ужасная подводка на детских глазах, неприбранные волосы, одежда в этом стиле. Такой внешний вид немного шокировал учителей, их просили сменить внешний вид, но девочки настаивали на своем продолжая посещать уроки в таком виде. В классе они держались длительное время обособленно. Ученики, которые длительное время с ними общались, до их перевоплощения, перестали с ними разговаривать, их преследовали, дразнили. Девочки перестали учиться.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>Родители не могли понять, что происходит с детьми. Проводились неоднократные беседы с одноклассниками, с целью погашения конфликтной ситуации, работа психолога, как с классом, так и с отдельными представителями дала результат. Конфликтная ситуация была взята под контроль родителями этих детей, а так же администрацией и классным руководителем. Прошло длительное время. На данный момент девочки остаются приверженцами этого движения, но ребята уже приняли своих одноклассниц в "измененном" виде, общение ребят продолжается. В таких ситуациях не нужно преследовать ребенка упрекать его в принадлежности, к какой - то культуре, это форма поиска себя, как личности. Главное это понять родителям и учителям и умело координировать действия своих детей. Если их преследовать и заставлять делать, то, что хотят взрослые, можно только сломать ребенка, и ничего хорошего в этом нет.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center"/>
      </w:pPr>
      <w:r w:rsidRPr="00891364">
        <w:rPr>
          <w:rStyle w:val="a5"/>
        </w:rPr>
        <w:t>«Лидерство».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Однажды 8 </w:t>
      </w:r>
      <w:proofErr w:type="gramStart"/>
      <w:r w:rsidRPr="00891364">
        <w:t>классе</w:t>
      </w:r>
      <w:proofErr w:type="gramEnd"/>
      <w:r w:rsidRPr="00891364">
        <w:t xml:space="preserve">, нужно было выбрать командира класса. На классном собрании одна девочка предложила свою кандидатуру, весь класс согласился, по принципу, "хоть кто только не я". Но прошло какое - то время, девочка не может справиться с возложенными на себя обязанностями, по ряду объективных причин. Тогда классный руководитель предложила собраться еще раз и переизбрать командира класса. На собрании ребята предложили кандидатуру мальчика, на что тот ответил: "Если вы меня выберете, то пожалеете". Но все - таки командиром класса, этот мальчик остался. Так как у мальчика были скрытые лидерские качества, то в дальнейшем они проявились на одном из мероприятий. 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У этого командира класса возникло не восприятие своего коллектива, он ничего не хотел делать, надеясь, что его сменит кто - то другой. Но этого не произошло. Когда в очередной раз </w:t>
      </w:r>
      <w:proofErr w:type="spellStart"/>
      <w:r w:rsidRPr="00891364">
        <w:t>кл</w:t>
      </w:r>
      <w:proofErr w:type="spellEnd"/>
      <w:r w:rsidRPr="00891364">
        <w:t xml:space="preserve">. руководитель спросил у </w:t>
      </w:r>
      <w:proofErr w:type="gramStart"/>
      <w:r w:rsidRPr="00891364">
        <w:t>командира</w:t>
      </w:r>
      <w:proofErr w:type="gramEnd"/>
      <w:r w:rsidRPr="00891364">
        <w:t xml:space="preserve"> почему была не выполнена, та или иная работа в классе. Ученик ответил " А я и не просился в командиры. Ненужно было меня избирать", при этом он хлопнул по столу. Учитель выгнала ученика из класса. Прошло какое - то время отношения между учителем и учеником были налажены.</w:t>
      </w:r>
    </w:p>
    <w:p w:rsidR="001F361D" w:rsidRPr="00891364" w:rsidRDefault="001F361D" w:rsidP="001F361D">
      <w:pPr>
        <w:pStyle w:val="a4"/>
        <w:spacing w:before="0" w:beforeAutospacing="0" w:after="0" w:afterAutospacing="0"/>
        <w:ind w:firstLine="1134"/>
        <w:jc w:val="both"/>
      </w:pPr>
      <w:r w:rsidRPr="00891364">
        <w:t xml:space="preserve">В этой ситуации необходимо разобраться, что привело к таким действиям со стороны ученика, почему он так поступил. Эту ситуацию нужно разбирать непосредственно с этим учеником не прибегая к помощи посторонних лиц. Важно, чтобы и учитель и ученик поняли, почему произошел этот конфликт, кто был прав, а кто виноват. </w:t>
      </w:r>
    </w:p>
    <w:p w:rsidR="001F361D" w:rsidRDefault="001F361D" w:rsidP="00DE64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>Нельзя считать трудности в решении конфликтов специфическими для последних лет работы школы. Они всегда были и будут в педагогической работе учителя. Правильный выбор средств и приемов педагогического воздействия и определение конкретных участников реализации поставленных целей в настоящее время и на перспективу – путь  конструктивного педагогического процесса.</w:t>
      </w:r>
    </w:p>
    <w:p w:rsidR="00B622EA" w:rsidRDefault="00B622EA" w:rsidP="00DE64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22EA" w:rsidRPr="00891364" w:rsidRDefault="00B622EA" w:rsidP="00B622EA">
      <w:pPr>
        <w:pStyle w:val="a4"/>
        <w:spacing w:before="0" w:beforeAutospacing="0" w:after="0" w:afterAutospacing="0"/>
        <w:ind w:firstLine="1134"/>
        <w:jc w:val="right"/>
      </w:pPr>
      <w:r w:rsidRPr="00891364">
        <w:rPr>
          <w:i/>
          <w:u w:val="single"/>
        </w:rPr>
        <w:t>Аникина Ирина Владимировна</w:t>
      </w:r>
      <w:r w:rsidRPr="00891364">
        <w:rPr>
          <w:i/>
        </w:rPr>
        <w:t xml:space="preserve">, </w:t>
      </w:r>
      <w:r w:rsidRPr="00891364">
        <w:rPr>
          <w:rStyle w:val="a3"/>
          <w:i w:val="0"/>
          <w:u w:val="single"/>
        </w:rPr>
        <w:t>методист ГБУ ЦППМСП ЦДК</w:t>
      </w:r>
    </w:p>
    <w:sectPr w:rsidR="00B622EA" w:rsidRPr="00891364" w:rsidSect="0089136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15C"/>
    <w:multiLevelType w:val="hybridMultilevel"/>
    <w:tmpl w:val="4BCAD5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EC1698"/>
    <w:multiLevelType w:val="multilevel"/>
    <w:tmpl w:val="DF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1D"/>
    <w:rsid w:val="000078AE"/>
    <w:rsid w:val="0001513C"/>
    <w:rsid w:val="00015920"/>
    <w:rsid w:val="000361CF"/>
    <w:rsid w:val="00040CBB"/>
    <w:rsid w:val="00043F1B"/>
    <w:rsid w:val="000457C4"/>
    <w:rsid w:val="00045DAB"/>
    <w:rsid w:val="00046E88"/>
    <w:rsid w:val="000509A7"/>
    <w:rsid w:val="00054677"/>
    <w:rsid w:val="000618D5"/>
    <w:rsid w:val="00063109"/>
    <w:rsid w:val="00066AD7"/>
    <w:rsid w:val="0007386C"/>
    <w:rsid w:val="00076884"/>
    <w:rsid w:val="00077B5A"/>
    <w:rsid w:val="00084F10"/>
    <w:rsid w:val="0009043B"/>
    <w:rsid w:val="000B3328"/>
    <w:rsid w:val="000B38FF"/>
    <w:rsid w:val="000B4B78"/>
    <w:rsid w:val="000C1620"/>
    <w:rsid w:val="000C194F"/>
    <w:rsid w:val="000C58A4"/>
    <w:rsid w:val="000D334A"/>
    <w:rsid w:val="000E351C"/>
    <w:rsid w:val="000E6EF5"/>
    <w:rsid w:val="000F11E8"/>
    <w:rsid w:val="000F490C"/>
    <w:rsid w:val="000F54A9"/>
    <w:rsid w:val="001106D0"/>
    <w:rsid w:val="00113DA1"/>
    <w:rsid w:val="0011490B"/>
    <w:rsid w:val="001234CB"/>
    <w:rsid w:val="0012376B"/>
    <w:rsid w:val="0012442F"/>
    <w:rsid w:val="0012511E"/>
    <w:rsid w:val="00136BC8"/>
    <w:rsid w:val="00147D7D"/>
    <w:rsid w:val="00160F0B"/>
    <w:rsid w:val="001677F3"/>
    <w:rsid w:val="00173820"/>
    <w:rsid w:val="00175BD8"/>
    <w:rsid w:val="0018076B"/>
    <w:rsid w:val="00180BD8"/>
    <w:rsid w:val="00183D5A"/>
    <w:rsid w:val="001B2874"/>
    <w:rsid w:val="001B4210"/>
    <w:rsid w:val="001B6EB8"/>
    <w:rsid w:val="001C47D0"/>
    <w:rsid w:val="001D0291"/>
    <w:rsid w:val="001D0A2D"/>
    <w:rsid w:val="001D7659"/>
    <w:rsid w:val="001E177E"/>
    <w:rsid w:val="001E2C41"/>
    <w:rsid w:val="001F29EF"/>
    <w:rsid w:val="001F361D"/>
    <w:rsid w:val="001F5535"/>
    <w:rsid w:val="00200813"/>
    <w:rsid w:val="00206F0A"/>
    <w:rsid w:val="00221ED4"/>
    <w:rsid w:val="0022621B"/>
    <w:rsid w:val="0023441C"/>
    <w:rsid w:val="00244DB3"/>
    <w:rsid w:val="00245D5A"/>
    <w:rsid w:val="00247EB5"/>
    <w:rsid w:val="00251836"/>
    <w:rsid w:val="00254B2A"/>
    <w:rsid w:val="00254EC7"/>
    <w:rsid w:val="00260EAB"/>
    <w:rsid w:val="00263039"/>
    <w:rsid w:val="002653CC"/>
    <w:rsid w:val="00265896"/>
    <w:rsid w:val="00274725"/>
    <w:rsid w:val="00274BB4"/>
    <w:rsid w:val="002757D7"/>
    <w:rsid w:val="002806FA"/>
    <w:rsid w:val="002873C6"/>
    <w:rsid w:val="0029277D"/>
    <w:rsid w:val="0029595F"/>
    <w:rsid w:val="00295D3F"/>
    <w:rsid w:val="002A3EE1"/>
    <w:rsid w:val="002A4BC2"/>
    <w:rsid w:val="002A67C2"/>
    <w:rsid w:val="002B0D41"/>
    <w:rsid w:val="002B492D"/>
    <w:rsid w:val="002B6B9C"/>
    <w:rsid w:val="002C13DE"/>
    <w:rsid w:val="002D65A1"/>
    <w:rsid w:val="002E112D"/>
    <w:rsid w:val="002E2C1C"/>
    <w:rsid w:val="002E50D5"/>
    <w:rsid w:val="002E788D"/>
    <w:rsid w:val="002F128C"/>
    <w:rsid w:val="002F164E"/>
    <w:rsid w:val="002F3C15"/>
    <w:rsid w:val="00302B16"/>
    <w:rsid w:val="00304584"/>
    <w:rsid w:val="00317586"/>
    <w:rsid w:val="003273AA"/>
    <w:rsid w:val="00333B4E"/>
    <w:rsid w:val="0033451E"/>
    <w:rsid w:val="0034163D"/>
    <w:rsid w:val="003461FC"/>
    <w:rsid w:val="00354E6D"/>
    <w:rsid w:val="003569BF"/>
    <w:rsid w:val="00366E61"/>
    <w:rsid w:val="00372C7A"/>
    <w:rsid w:val="003764D9"/>
    <w:rsid w:val="003772E3"/>
    <w:rsid w:val="00386BE8"/>
    <w:rsid w:val="0039161D"/>
    <w:rsid w:val="003A0EDC"/>
    <w:rsid w:val="003A1FC9"/>
    <w:rsid w:val="003A5119"/>
    <w:rsid w:val="003A6578"/>
    <w:rsid w:val="003A6B95"/>
    <w:rsid w:val="003B2382"/>
    <w:rsid w:val="003B6026"/>
    <w:rsid w:val="003B6347"/>
    <w:rsid w:val="003C207C"/>
    <w:rsid w:val="003C2D1F"/>
    <w:rsid w:val="003C5767"/>
    <w:rsid w:val="003D397A"/>
    <w:rsid w:val="003E01B4"/>
    <w:rsid w:val="003E317B"/>
    <w:rsid w:val="003E458D"/>
    <w:rsid w:val="003E5755"/>
    <w:rsid w:val="003E5AC8"/>
    <w:rsid w:val="003F1DDD"/>
    <w:rsid w:val="003F1E6C"/>
    <w:rsid w:val="003F31F8"/>
    <w:rsid w:val="003F5D7D"/>
    <w:rsid w:val="003F727F"/>
    <w:rsid w:val="00402D21"/>
    <w:rsid w:val="00404B52"/>
    <w:rsid w:val="00406B2C"/>
    <w:rsid w:val="004071D7"/>
    <w:rsid w:val="00421856"/>
    <w:rsid w:val="0042624C"/>
    <w:rsid w:val="00433C18"/>
    <w:rsid w:val="00442053"/>
    <w:rsid w:val="0044329F"/>
    <w:rsid w:val="00450216"/>
    <w:rsid w:val="00452CFA"/>
    <w:rsid w:val="0045760C"/>
    <w:rsid w:val="00460532"/>
    <w:rsid w:val="004666D3"/>
    <w:rsid w:val="004677B1"/>
    <w:rsid w:val="00473398"/>
    <w:rsid w:val="004759A6"/>
    <w:rsid w:val="00491684"/>
    <w:rsid w:val="004A42B1"/>
    <w:rsid w:val="004B7503"/>
    <w:rsid w:val="004C2939"/>
    <w:rsid w:val="004C355C"/>
    <w:rsid w:val="004C38DC"/>
    <w:rsid w:val="004C55B2"/>
    <w:rsid w:val="004C78DE"/>
    <w:rsid w:val="004D0C09"/>
    <w:rsid w:val="004D10B4"/>
    <w:rsid w:val="004D7B5F"/>
    <w:rsid w:val="004E27F6"/>
    <w:rsid w:val="004E46B8"/>
    <w:rsid w:val="004E59A5"/>
    <w:rsid w:val="004E77EF"/>
    <w:rsid w:val="00502A60"/>
    <w:rsid w:val="0050367C"/>
    <w:rsid w:val="00503D5D"/>
    <w:rsid w:val="00505680"/>
    <w:rsid w:val="00515E35"/>
    <w:rsid w:val="00522372"/>
    <w:rsid w:val="0052425D"/>
    <w:rsid w:val="00525C11"/>
    <w:rsid w:val="00526403"/>
    <w:rsid w:val="0053155F"/>
    <w:rsid w:val="00537AC8"/>
    <w:rsid w:val="005419AC"/>
    <w:rsid w:val="0054750B"/>
    <w:rsid w:val="005520FA"/>
    <w:rsid w:val="00553BE9"/>
    <w:rsid w:val="00553E9E"/>
    <w:rsid w:val="0055691D"/>
    <w:rsid w:val="00557039"/>
    <w:rsid w:val="005653AF"/>
    <w:rsid w:val="0057081D"/>
    <w:rsid w:val="00580126"/>
    <w:rsid w:val="00582A4E"/>
    <w:rsid w:val="0058366D"/>
    <w:rsid w:val="00586F5C"/>
    <w:rsid w:val="005901B2"/>
    <w:rsid w:val="0059579F"/>
    <w:rsid w:val="005A44FA"/>
    <w:rsid w:val="005B18D3"/>
    <w:rsid w:val="005B5C6D"/>
    <w:rsid w:val="005B69C4"/>
    <w:rsid w:val="005C1418"/>
    <w:rsid w:val="005D5E10"/>
    <w:rsid w:val="005D60A9"/>
    <w:rsid w:val="005E1FE2"/>
    <w:rsid w:val="005E43C8"/>
    <w:rsid w:val="005E55B8"/>
    <w:rsid w:val="005F07EE"/>
    <w:rsid w:val="005F1CE0"/>
    <w:rsid w:val="00605226"/>
    <w:rsid w:val="00607A12"/>
    <w:rsid w:val="00610199"/>
    <w:rsid w:val="00610A49"/>
    <w:rsid w:val="00611A76"/>
    <w:rsid w:val="006152FF"/>
    <w:rsid w:val="00620698"/>
    <w:rsid w:val="00624756"/>
    <w:rsid w:val="006260D3"/>
    <w:rsid w:val="00627EF9"/>
    <w:rsid w:val="0063150E"/>
    <w:rsid w:val="006354C2"/>
    <w:rsid w:val="0065523E"/>
    <w:rsid w:val="00660099"/>
    <w:rsid w:val="00671E4F"/>
    <w:rsid w:val="006727B8"/>
    <w:rsid w:val="00683AE0"/>
    <w:rsid w:val="00697C85"/>
    <w:rsid w:val="006A702C"/>
    <w:rsid w:val="006B7035"/>
    <w:rsid w:val="006C677A"/>
    <w:rsid w:val="006C7AC5"/>
    <w:rsid w:val="006D24E9"/>
    <w:rsid w:val="006D3B24"/>
    <w:rsid w:val="006E2726"/>
    <w:rsid w:val="006E373E"/>
    <w:rsid w:val="006F04E5"/>
    <w:rsid w:val="006F2501"/>
    <w:rsid w:val="006F34B2"/>
    <w:rsid w:val="00701E7F"/>
    <w:rsid w:val="00702581"/>
    <w:rsid w:val="00705863"/>
    <w:rsid w:val="00706C22"/>
    <w:rsid w:val="0071101C"/>
    <w:rsid w:val="007207D1"/>
    <w:rsid w:val="00727064"/>
    <w:rsid w:val="00733A69"/>
    <w:rsid w:val="0073628A"/>
    <w:rsid w:val="0074196C"/>
    <w:rsid w:val="00742165"/>
    <w:rsid w:val="00742A5B"/>
    <w:rsid w:val="007455C8"/>
    <w:rsid w:val="00747839"/>
    <w:rsid w:val="00747E58"/>
    <w:rsid w:val="00754399"/>
    <w:rsid w:val="007560A7"/>
    <w:rsid w:val="00757B5F"/>
    <w:rsid w:val="0076281F"/>
    <w:rsid w:val="00765960"/>
    <w:rsid w:val="00765EB1"/>
    <w:rsid w:val="00785FD9"/>
    <w:rsid w:val="007863AB"/>
    <w:rsid w:val="007866BA"/>
    <w:rsid w:val="00787DCA"/>
    <w:rsid w:val="00796627"/>
    <w:rsid w:val="00796753"/>
    <w:rsid w:val="0079695F"/>
    <w:rsid w:val="00797AA9"/>
    <w:rsid w:val="007A0AC2"/>
    <w:rsid w:val="007A2887"/>
    <w:rsid w:val="007A4202"/>
    <w:rsid w:val="007B2B60"/>
    <w:rsid w:val="007C17AD"/>
    <w:rsid w:val="007C72C0"/>
    <w:rsid w:val="007D3950"/>
    <w:rsid w:val="007D682B"/>
    <w:rsid w:val="007E5578"/>
    <w:rsid w:val="007E650A"/>
    <w:rsid w:val="007F1AF5"/>
    <w:rsid w:val="007F296E"/>
    <w:rsid w:val="007F4BF7"/>
    <w:rsid w:val="007F6EDD"/>
    <w:rsid w:val="007F71AF"/>
    <w:rsid w:val="008108B3"/>
    <w:rsid w:val="008116CE"/>
    <w:rsid w:val="00820675"/>
    <w:rsid w:val="00821190"/>
    <w:rsid w:val="008216AE"/>
    <w:rsid w:val="00824796"/>
    <w:rsid w:val="00824DD2"/>
    <w:rsid w:val="008252B2"/>
    <w:rsid w:val="008275A8"/>
    <w:rsid w:val="00837B3F"/>
    <w:rsid w:val="00837C98"/>
    <w:rsid w:val="0084065D"/>
    <w:rsid w:val="0084282F"/>
    <w:rsid w:val="008514DC"/>
    <w:rsid w:val="00854F44"/>
    <w:rsid w:val="00860776"/>
    <w:rsid w:val="008706DD"/>
    <w:rsid w:val="008846D7"/>
    <w:rsid w:val="008856DF"/>
    <w:rsid w:val="008857AA"/>
    <w:rsid w:val="00890E6B"/>
    <w:rsid w:val="00891364"/>
    <w:rsid w:val="00896B16"/>
    <w:rsid w:val="00896CB5"/>
    <w:rsid w:val="008B4FA5"/>
    <w:rsid w:val="008C50AA"/>
    <w:rsid w:val="008C72B6"/>
    <w:rsid w:val="008C770A"/>
    <w:rsid w:val="008D23E1"/>
    <w:rsid w:val="008D3F38"/>
    <w:rsid w:val="008D4179"/>
    <w:rsid w:val="008E12F4"/>
    <w:rsid w:val="008E44F2"/>
    <w:rsid w:val="008E7387"/>
    <w:rsid w:val="008F20B8"/>
    <w:rsid w:val="008F7708"/>
    <w:rsid w:val="00902DE1"/>
    <w:rsid w:val="00904FFA"/>
    <w:rsid w:val="009073AF"/>
    <w:rsid w:val="009145EA"/>
    <w:rsid w:val="00915B0D"/>
    <w:rsid w:val="00916D3B"/>
    <w:rsid w:val="00916D42"/>
    <w:rsid w:val="009237A2"/>
    <w:rsid w:val="00937748"/>
    <w:rsid w:val="00944B48"/>
    <w:rsid w:val="00953685"/>
    <w:rsid w:val="00970591"/>
    <w:rsid w:val="00972440"/>
    <w:rsid w:val="0097674D"/>
    <w:rsid w:val="00982DDC"/>
    <w:rsid w:val="00983065"/>
    <w:rsid w:val="00986893"/>
    <w:rsid w:val="009872DC"/>
    <w:rsid w:val="009900CB"/>
    <w:rsid w:val="009A06BA"/>
    <w:rsid w:val="009A202D"/>
    <w:rsid w:val="009A49CA"/>
    <w:rsid w:val="009C0968"/>
    <w:rsid w:val="009C4B88"/>
    <w:rsid w:val="009C5AA3"/>
    <w:rsid w:val="009D075B"/>
    <w:rsid w:val="009D785C"/>
    <w:rsid w:val="009D786C"/>
    <w:rsid w:val="009E7D05"/>
    <w:rsid w:val="009F032A"/>
    <w:rsid w:val="009F214B"/>
    <w:rsid w:val="00A0363D"/>
    <w:rsid w:val="00A15868"/>
    <w:rsid w:val="00A213BE"/>
    <w:rsid w:val="00A32B3D"/>
    <w:rsid w:val="00A3479D"/>
    <w:rsid w:val="00A44B2B"/>
    <w:rsid w:val="00A54BC3"/>
    <w:rsid w:val="00A60FCF"/>
    <w:rsid w:val="00A63FDF"/>
    <w:rsid w:val="00A6513A"/>
    <w:rsid w:val="00A72C2B"/>
    <w:rsid w:val="00A746E8"/>
    <w:rsid w:val="00A8348B"/>
    <w:rsid w:val="00A85B07"/>
    <w:rsid w:val="00A862A4"/>
    <w:rsid w:val="00A869D3"/>
    <w:rsid w:val="00A973BA"/>
    <w:rsid w:val="00AA119E"/>
    <w:rsid w:val="00AB2D2E"/>
    <w:rsid w:val="00AB7E40"/>
    <w:rsid w:val="00AC0664"/>
    <w:rsid w:val="00AC155E"/>
    <w:rsid w:val="00AD5BB5"/>
    <w:rsid w:val="00AD71D1"/>
    <w:rsid w:val="00AF1F36"/>
    <w:rsid w:val="00AF66FB"/>
    <w:rsid w:val="00B020E8"/>
    <w:rsid w:val="00B029E8"/>
    <w:rsid w:val="00B02C57"/>
    <w:rsid w:val="00B20838"/>
    <w:rsid w:val="00B242FE"/>
    <w:rsid w:val="00B271A0"/>
    <w:rsid w:val="00B27B1B"/>
    <w:rsid w:val="00B373B8"/>
    <w:rsid w:val="00B4339E"/>
    <w:rsid w:val="00B44042"/>
    <w:rsid w:val="00B516A4"/>
    <w:rsid w:val="00B54E4E"/>
    <w:rsid w:val="00B5652B"/>
    <w:rsid w:val="00B622EA"/>
    <w:rsid w:val="00B62D77"/>
    <w:rsid w:val="00B65535"/>
    <w:rsid w:val="00B669B8"/>
    <w:rsid w:val="00B677C1"/>
    <w:rsid w:val="00B72BC9"/>
    <w:rsid w:val="00B7701E"/>
    <w:rsid w:val="00B869B2"/>
    <w:rsid w:val="00B87FBC"/>
    <w:rsid w:val="00B90394"/>
    <w:rsid w:val="00B937D5"/>
    <w:rsid w:val="00B94159"/>
    <w:rsid w:val="00BB5A3A"/>
    <w:rsid w:val="00BC13E3"/>
    <w:rsid w:val="00BC6D51"/>
    <w:rsid w:val="00BC72B8"/>
    <w:rsid w:val="00BC75E5"/>
    <w:rsid w:val="00BC7962"/>
    <w:rsid w:val="00BC7DAF"/>
    <w:rsid w:val="00BD23AF"/>
    <w:rsid w:val="00BE0D00"/>
    <w:rsid w:val="00BE11E4"/>
    <w:rsid w:val="00BE3FA3"/>
    <w:rsid w:val="00BF554E"/>
    <w:rsid w:val="00C0255D"/>
    <w:rsid w:val="00C048F5"/>
    <w:rsid w:val="00C11FC8"/>
    <w:rsid w:val="00C24DE1"/>
    <w:rsid w:val="00C26464"/>
    <w:rsid w:val="00C30A4C"/>
    <w:rsid w:val="00C4011D"/>
    <w:rsid w:val="00C420AE"/>
    <w:rsid w:val="00C44710"/>
    <w:rsid w:val="00C466D2"/>
    <w:rsid w:val="00C51881"/>
    <w:rsid w:val="00C535D0"/>
    <w:rsid w:val="00C57BBD"/>
    <w:rsid w:val="00C614EC"/>
    <w:rsid w:val="00C64AC3"/>
    <w:rsid w:val="00C70C2D"/>
    <w:rsid w:val="00C81B69"/>
    <w:rsid w:val="00C83F74"/>
    <w:rsid w:val="00C87127"/>
    <w:rsid w:val="00C97464"/>
    <w:rsid w:val="00CA18FF"/>
    <w:rsid w:val="00CA40E1"/>
    <w:rsid w:val="00CB0451"/>
    <w:rsid w:val="00CB40BA"/>
    <w:rsid w:val="00CC088C"/>
    <w:rsid w:val="00CC1CD3"/>
    <w:rsid w:val="00CE0C27"/>
    <w:rsid w:val="00CE0D38"/>
    <w:rsid w:val="00CE3480"/>
    <w:rsid w:val="00CE412D"/>
    <w:rsid w:val="00CE6A89"/>
    <w:rsid w:val="00CF45F9"/>
    <w:rsid w:val="00CF55F3"/>
    <w:rsid w:val="00CF751D"/>
    <w:rsid w:val="00D04FEC"/>
    <w:rsid w:val="00D07B5F"/>
    <w:rsid w:val="00D11919"/>
    <w:rsid w:val="00D20273"/>
    <w:rsid w:val="00D332CB"/>
    <w:rsid w:val="00D35754"/>
    <w:rsid w:val="00D3660B"/>
    <w:rsid w:val="00D44B62"/>
    <w:rsid w:val="00D454E1"/>
    <w:rsid w:val="00D64394"/>
    <w:rsid w:val="00D76EB2"/>
    <w:rsid w:val="00D81CC0"/>
    <w:rsid w:val="00D85077"/>
    <w:rsid w:val="00D87BCE"/>
    <w:rsid w:val="00D95B22"/>
    <w:rsid w:val="00DA5141"/>
    <w:rsid w:val="00DA6836"/>
    <w:rsid w:val="00DB08B8"/>
    <w:rsid w:val="00DB1FCC"/>
    <w:rsid w:val="00DC1E51"/>
    <w:rsid w:val="00DC360F"/>
    <w:rsid w:val="00DC4864"/>
    <w:rsid w:val="00DD086F"/>
    <w:rsid w:val="00DD0A2B"/>
    <w:rsid w:val="00DD19C8"/>
    <w:rsid w:val="00DE0D81"/>
    <w:rsid w:val="00DE2F97"/>
    <w:rsid w:val="00DE648A"/>
    <w:rsid w:val="00DF18E6"/>
    <w:rsid w:val="00E054EF"/>
    <w:rsid w:val="00E134F8"/>
    <w:rsid w:val="00E1356D"/>
    <w:rsid w:val="00E15639"/>
    <w:rsid w:val="00E159FD"/>
    <w:rsid w:val="00E17C30"/>
    <w:rsid w:val="00E20FFD"/>
    <w:rsid w:val="00E228C0"/>
    <w:rsid w:val="00E31C16"/>
    <w:rsid w:val="00E31FDC"/>
    <w:rsid w:val="00E36ABC"/>
    <w:rsid w:val="00E403F7"/>
    <w:rsid w:val="00E42AA4"/>
    <w:rsid w:val="00E435AA"/>
    <w:rsid w:val="00E545F0"/>
    <w:rsid w:val="00E550E5"/>
    <w:rsid w:val="00E650B8"/>
    <w:rsid w:val="00E65D91"/>
    <w:rsid w:val="00E805EE"/>
    <w:rsid w:val="00EA352E"/>
    <w:rsid w:val="00EA3A29"/>
    <w:rsid w:val="00EA5010"/>
    <w:rsid w:val="00EA7490"/>
    <w:rsid w:val="00EB0ACF"/>
    <w:rsid w:val="00EB2377"/>
    <w:rsid w:val="00EB4826"/>
    <w:rsid w:val="00EB7004"/>
    <w:rsid w:val="00EC5E03"/>
    <w:rsid w:val="00EC6FB5"/>
    <w:rsid w:val="00ED469C"/>
    <w:rsid w:val="00ED5FB4"/>
    <w:rsid w:val="00EE33D1"/>
    <w:rsid w:val="00EE3538"/>
    <w:rsid w:val="00F020D8"/>
    <w:rsid w:val="00F04E3C"/>
    <w:rsid w:val="00F07DFC"/>
    <w:rsid w:val="00F1217F"/>
    <w:rsid w:val="00F1288F"/>
    <w:rsid w:val="00F2208D"/>
    <w:rsid w:val="00F337A5"/>
    <w:rsid w:val="00F4514E"/>
    <w:rsid w:val="00F57A2D"/>
    <w:rsid w:val="00F65DA4"/>
    <w:rsid w:val="00F67826"/>
    <w:rsid w:val="00F80D74"/>
    <w:rsid w:val="00F81769"/>
    <w:rsid w:val="00F825BF"/>
    <w:rsid w:val="00F86A44"/>
    <w:rsid w:val="00F86A7E"/>
    <w:rsid w:val="00F9383D"/>
    <w:rsid w:val="00F94BA0"/>
    <w:rsid w:val="00FA1AD2"/>
    <w:rsid w:val="00FA415C"/>
    <w:rsid w:val="00FA470D"/>
    <w:rsid w:val="00FA52BB"/>
    <w:rsid w:val="00FB50F6"/>
    <w:rsid w:val="00FB52EE"/>
    <w:rsid w:val="00FC034C"/>
    <w:rsid w:val="00FC6D6D"/>
    <w:rsid w:val="00FD54A3"/>
    <w:rsid w:val="00FD5D6B"/>
    <w:rsid w:val="00FE26CC"/>
    <w:rsid w:val="00FE4377"/>
    <w:rsid w:val="00FF0C73"/>
    <w:rsid w:val="00FF3246"/>
    <w:rsid w:val="00FF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61D"/>
    <w:rPr>
      <w:i/>
      <w:iCs/>
    </w:rPr>
  </w:style>
  <w:style w:type="paragraph" w:styleId="a4">
    <w:name w:val="Normal (Web)"/>
    <w:basedOn w:val="a"/>
    <w:rsid w:val="001F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F36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Irulya</dc:creator>
  <cp:lastModifiedBy>Irulya</cp:lastModifiedBy>
  <cp:revision>3</cp:revision>
  <dcterms:created xsi:type="dcterms:W3CDTF">2016-11-28T08:31:00Z</dcterms:created>
  <dcterms:modified xsi:type="dcterms:W3CDTF">2016-12-08T07:38:00Z</dcterms:modified>
</cp:coreProperties>
</file>